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F8D67" w14:textId="5EA91C5B" w:rsidR="00FF0CBF" w:rsidRDefault="00FF0CBF">
      <w:pPr>
        <w:jc w:val="center"/>
        <w:rPr>
          <w:b/>
          <w:color w:val="000000"/>
          <w:sz w:val="44"/>
          <w:u w:val="single"/>
        </w:rPr>
      </w:pPr>
      <w:r w:rsidRPr="00FF0CBF">
        <w:rPr>
          <w:b/>
          <w:noProof/>
          <w:color w:val="000000"/>
          <w:sz w:val="44"/>
        </w:rPr>
        <w:drawing>
          <wp:inline distT="0" distB="0" distL="0" distR="0" wp14:anchorId="63C89CD1" wp14:editId="03388CEF">
            <wp:extent cx="584200" cy="711336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27" cy="7213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5C6AF2" w14:textId="08BF6F5C" w:rsidR="00147C39" w:rsidRDefault="00FF0CBF">
      <w:pPr>
        <w:jc w:val="center"/>
        <w:rPr>
          <w:b/>
          <w:color w:val="000000"/>
          <w:sz w:val="44"/>
          <w:u w:val="single"/>
        </w:rPr>
      </w:pPr>
      <w:r>
        <w:rPr>
          <w:b/>
          <w:color w:val="000000"/>
          <w:sz w:val="44"/>
          <w:u w:val="single"/>
        </w:rPr>
        <w:t xml:space="preserve">2021 </w:t>
      </w:r>
      <w:r w:rsidR="00B24584">
        <w:rPr>
          <w:b/>
          <w:color w:val="000000"/>
          <w:sz w:val="44"/>
          <w:u w:val="single"/>
        </w:rPr>
        <w:t xml:space="preserve">BODA SOUTH AMERICAN TRIALS </w:t>
      </w:r>
      <w:r>
        <w:rPr>
          <w:b/>
          <w:color w:val="000000"/>
          <w:sz w:val="44"/>
          <w:u w:val="single"/>
        </w:rPr>
        <w:t xml:space="preserve">- </w:t>
      </w:r>
      <w:r w:rsidR="00890E0A">
        <w:rPr>
          <w:b/>
          <w:color w:val="000000"/>
          <w:sz w:val="44"/>
          <w:u w:val="single"/>
        </w:rPr>
        <w:t>ENTRY FORM</w:t>
      </w:r>
    </w:p>
    <w:p w14:paraId="6DFE0C5F" w14:textId="259349B6" w:rsidR="00C412C6" w:rsidRPr="00C412C6" w:rsidRDefault="00FF0CBF" w:rsidP="00C412C6">
      <w:pPr>
        <w:jc w:val="center"/>
        <w:rPr>
          <w:b/>
          <w:color w:val="000000"/>
          <w:sz w:val="44"/>
          <w:u w:val="single"/>
        </w:rPr>
      </w:pPr>
      <w:r>
        <w:rPr>
          <w:b/>
          <w:color w:val="000000"/>
          <w:sz w:val="44"/>
          <w:u w:val="single"/>
        </w:rPr>
        <w:t>Hosted by: SPBC</w:t>
      </w:r>
    </w:p>
    <w:tbl>
      <w:tblPr>
        <w:tblStyle w:val="TableGrid"/>
        <w:tblW w:w="10919" w:type="dxa"/>
        <w:tblLook w:val="04A0" w:firstRow="1" w:lastRow="0" w:firstColumn="1" w:lastColumn="0" w:noHBand="0" w:noVBand="1"/>
      </w:tblPr>
      <w:tblGrid>
        <w:gridCol w:w="3547"/>
        <w:gridCol w:w="1691"/>
        <w:gridCol w:w="768"/>
        <w:gridCol w:w="2182"/>
        <w:gridCol w:w="2731"/>
      </w:tblGrid>
      <w:tr w:rsidR="00147C39" w14:paraId="035F6573" w14:textId="77777777" w:rsidTr="00B24584">
        <w:trPr>
          <w:trHeight w:val="727"/>
        </w:trPr>
        <w:tc>
          <w:tcPr>
            <w:tcW w:w="5238" w:type="dxa"/>
            <w:gridSpan w:val="2"/>
            <w:shd w:val="clear" w:color="000000" w:fill="BDD6EE"/>
            <w:vAlign w:val="bottom"/>
          </w:tcPr>
          <w:p w14:paraId="0A7F6BAE" w14:textId="77777777" w:rsidR="00147C39" w:rsidRDefault="00890E0A">
            <w:pPr>
              <w:pStyle w:val="Heading1"/>
              <w:outlineLvl w:val="0"/>
              <w:rPr>
                <w:b/>
                <w:color w:val="2E74B5"/>
              </w:rPr>
            </w:pPr>
            <w:r>
              <w:rPr>
                <w:b/>
              </w:rPr>
              <w:t>SAILOR NAME:</w:t>
            </w:r>
          </w:p>
        </w:tc>
        <w:tc>
          <w:tcPr>
            <w:tcW w:w="5681" w:type="dxa"/>
            <w:gridSpan w:val="3"/>
            <w:shd w:val="clear" w:color="000000" w:fill="BDD6EE"/>
            <w:vAlign w:val="bottom"/>
          </w:tcPr>
          <w:p w14:paraId="61CFFE65" w14:textId="2582303C" w:rsidR="00147C39" w:rsidRDefault="00FF0CBF">
            <w:pPr>
              <w:pStyle w:val="Heading1"/>
              <w:outlineLvl w:val="0"/>
              <w:rPr>
                <w:b/>
                <w:color w:val="2E74B5"/>
              </w:rPr>
            </w:pPr>
            <w:r>
              <w:rPr>
                <w:b/>
              </w:rPr>
              <w:t>SAIL #:</w:t>
            </w:r>
          </w:p>
        </w:tc>
      </w:tr>
      <w:tr w:rsidR="00147C39" w14:paraId="0A05C6D3" w14:textId="77777777" w:rsidTr="00B24584">
        <w:trPr>
          <w:trHeight w:val="1047"/>
        </w:trPr>
        <w:tc>
          <w:tcPr>
            <w:tcW w:w="5238" w:type="dxa"/>
            <w:gridSpan w:val="2"/>
            <w:tcBorders>
              <w:bottom w:val="single" w:sz="4" w:space="0" w:color="000000"/>
            </w:tcBorders>
          </w:tcPr>
          <w:p w14:paraId="7DC3B0CF" w14:textId="77777777" w:rsidR="00147C39" w:rsidRDefault="00147C39">
            <w:pPr>
              <w:pStyle w:val="Heading1"/>
              <w:outlineLvl w:val="0"/>
              <w:rPr>
                <w:b/>
                <w:color w:val="2E74B5"/>
              </w:rPr>
            </w:pPr>
          </w:p>
        </w:tc>
        <w:tc>
          <w:tcPr>
            <w:tcW w:w="5681" w:type="dxa"/>
            <w:gridSpan w:val="3"/>
          </w:tcPr>
          <w:p w14:paraId="5762F2B4" w14:textId="77777777" w:rsidR="00147C39" w:rsidRDefault="00147C39">
            <w:pPr>
              <w:pStyle w:val="Heading1"/>
              <w:outlineLvl w:val="0"/>
              <w:rPr>
                <w:b/>
                <w:color w:val="2E74B5"/>
              </w:rPr>
            </w:pPr>
          </w:p>
        </w:tc>
      </w:tr>
      <w:tr w:rsidR="00147C39" w14:paraId="3B723819" w14:textId="77777777" w:rsidTr="00B24584">
        <w:trPr>
          <w:trHeight w:val="669"/>
        </w:trPr>
        <w:tc>
          <w:tcPr>
            <w:tcW w:w="3547" w:type="dxa"/>
            <w:shd w:val="clear" w:color="000000" w:fill="BDD6EE"/>
            <w:vAlign w:val="center"/>
          </w:tcPr>
          <w:p w14:paraId="6A44A133" w14:textId="77777777" w:rsidR="00147C39" w:rsidRPr="00FF0CBF" w:rsidRDefault="00890E0A">
            <w:pPr>
              <w:pStyle w:val="Heading1"/>
              <w:jc w:val="right"/>
              <w:outlineLvl w:val="0"/>
              <w:rPr>
                <w:color w:val="2E74B5"/>
                <w:sz w:val="28"/>
                <w:szCs w:val="28"/>
              </w:rPr>
            </w:pPr>
            <w:r w:rsidRPr="00FF0CBF">
              <w:rPr>
                <w:sz w:val="28"/>
                <w:szCs w:val="28"/>
              </w:rPr>
              <w:t>Parent/Guardian Name:</w:t>
            </w:r>
          </w:p>
        </w:tc>
        <w:tc>
          <w:tcPr>
            <w:tcW w:w="7372" w:type="dxa"/>
            <w:gridSpan w:val="4"/>
            <w:vAlign w:val="center"/>
          </w:tcPr>
          <w:p w14:paraId="65E91FB4" w14:textId="77777777" w:rsidR="00147C39" w:rsidRPr="00FF0CBF" w:rsidRDefault="00147C39">
            <w:pPr>
              <w:rPr>
                <w:sz w:val="28"/>
                <w:szCs w:val="28"/>
              </w:rPr>
            </w:pPr>
          </w:p>
        </w:tc>
      </w:tr>
      <w:tr w:rsidR="00147C39" w14:paraId="0A245E68" w14:textId="77777777" w:rsidTr="00B24584">
        <w:trPr>
          <w:trHeight w:val="669"/>
        </w:trPr>
        <w:tc>
          <w:tcPr>
            <w:tcW w:w="3547" w:type="dxa"/>
            <w:shd w:val="clear" w:color="000000" w:fill="BDD6EE"/>
            <w:vAlign w:val="center"/>
          </w:tcPr>
          <w:p w14:paraId="27DEECA7" w14:textId="77777777" w:rsidR="00147C39" w:rsidRPr="00FF0CBF" w:rsidRDefault="00890E0A">
            <w:pPr>
              <w:pStyle w:val="Heading1"/>
              <w:jc w:val="right"/>
              <w:outlineLvl w:val="0"/>
              <w:rPr>
                <w:color w:val="2E74B5"/>
                <w:sz w:val="28"/>
                <w:szCs w:val="28"/>
              </w:rPr>
            </w:pPr>
            <w:r w:rsidRPr="00FF0CBF">
              <w:rPr>
                <w:sz w:val="28"/>
                <w:szCs w:val="28"/>
              </w:rPr>
              <w:t>Email:</w:t>
            </w:r>
          </w:p>
        </w:tc>
        <w:tc>
          <w:tcPr>
            <w:tcW w:w="7372" w:type="dxa"/>
            <w:gridSpan w:val="4"/>
            <w:vAlign w:val="center"/>
          </w:tcPr>
          <w:p w14:paraId="2E2986C7" w14:textId="77777777" w:rsidR="00147C39" w:rsidRPr="00FF0CBF" w:rsidRDefault="00147C39">
            <w:pPr>
              <w:rPr>
                <w:sz w:val="28"/>
                <w:szCs w:val="28"/>
              </w:rPr>
            </w:pPr>
          </w:p>
        </w:tc>
      </w:tr>
      <w:tr w:rsidR="00147C39" w14:paraId="77154425" w14:textId="77777777" w:rsidTr="00B24584">
        <w:trPr>
          <w:trHeight w:val="669"/>
        </w:trPr>
        <w:tc>
          <w:tcPr>
            <w:tcW w:w="3547" w:type="dxa"/>
            <w:shd w:val="clear" w:color="000000" w:fill="BDD6EE"/>
            <w:vAlign w:val="center"/>
          </w:tcPr>
          <w:p w14:paraId="304674A7" w14:textId="77777777" w:rsidR="00147C39" w:rsidRPr="00FF0CBF" w:rsidRDefault="00890E0A">
            <w:pPr>
              <w:pStyle w:val="Heading1"/>
              <w:jc w:val="right"/>
              <w:outlineLvl w:val="0"/>
              <w:rPr>
                <w:color w:val="2E74B5"/>
                <w:sz w:val="28"/>
                <w:szCs w:val="28"/>
              </w:rPr>
            </w:pPr>
            <w:r w:rsidRPr="00FF0CBF">
              <w:rPr>
                <w:sz w:val="28"/>
                <w:szCs w:val="28"/>
              </w:rPr>
              <w:t>Telephone #1:</w:t>
            </w:r>
          </w:p>
        </w:tc>
        <w:tc>
          <w:tcPr>
            <w:tcW w:w="2459" w:type="dxa"/>
            <w:gridSpan w:val="2"/>
            <w:vAlign w:val="center"/>
          </w:tcPr>
          <w:p w14:paraId="19F5FF57" w14:textId="77777777" w:rsidR="00147C39" w:rsidRPr="00FF0CBF" w:rsidRDefault="00147C39">
            <w:pPr>
              <w:rPr>
                <w:sz w:val="28"/>
                <w:szCs w:val="28"/>
              </w:rPr>
            </w:pPr>
          </w:p>
        </w:tc>
        <w:tc>
          <w:tcPr>
            <w:tcW w:w="2182" w:type="dxa"/>
            <w:shd w:val="clear" w:color="000000" w:fill="BDD6EE"/>
            <w:vAlign w:val="center"/>
          </w:tcPr>
          <w:p w14:paraId="0D5169D3" w14:textId="77777777" w:rsidR="00147C39" w:rsidRPr="00FF0CBF" w:rsidRDefault="00890E0A">
            <w:pPr>
              <w:pStyle w:val="Heading1"/>
              <w:jc w:val="right"/>
              <w:outlineLvl w:val="0"/>
              <w:rPr>
                <w:color w:val="2E74B5"/>
                <w:sz w:val="28"/>
                <w:szCs w:val="28"/>
              </w:rPr>
            </w:pPr>
            <w:r w:rsidRPr="00FF0CBF">
              <w:rPr>
                <w:sz w:val="28"/>
                <w:szCs w:val="28"/>
              </w:rPr>
              <w:t>Telephone #2:</w:t>
            </w:r>
          </w:p>
        </w:tc>
        <w:tc>
          <w:tcPr>
            <w:tcW w:w="2730" w:type="dxa"/>
            <w:vAlign w:val="center"/>
          </w:tcPr>
          <w:p w14:paraId="0755867E" w14:textId="77777777" w:rsidR="00147C39" w:rsidRPr="00FF0CBF" w:rsidRDefault="00147C39">
            <w:pPr>
              <w:rPr>
                <w:sz w:val="28"/>
                <w:szCs w:val="28"/>
              </w:rPr>
            </w:pPr>
          </w:p>
        </w:tc>
      </w:tr>
      <w:tr w:rsidR="00147C39" w14:paraId="5B7B0E06" w14:textId="77777777" w:rsidTr="00B24584">
        <w:trPr>
          <w:trHeight w:val="680"/>
        </w:trPr>
        <w:tc>
          <w:tcPr>
            <w:tcW w:w="3547" w:type="dxa"/>
            <w:shd w:val="clear" w:color="000000" w:fill="BDD6EE"/>
            <w:vAlign w:val="center"/>
          </w:tcPr>
          <w:p w14:paraId="05E43E60" w14:textId="77777777" w:rsidR="00147C39" w:rsidRPr="00FF0CBF" w:rsidRDefault="00890E0A">
            <w:pPr>
              <w:pStyle w:val="Heading1"/>
              <w:jc w:val="right"/>
              <w:outlineLvl w:val="0"/>
              <w:rPr>
                <w:color w:val="2E74B5"/>
                <w:sz w:val="28"/>
                <w:szCs w:val="28"/>
              </w:rPr>
            </w:pPr>
            <w:r w:rsidRPr="00FF0CBF">
              <w:rPr>
                <w:sz w:val="28"/>
                <w:szCs w:val="28"/>
              </w:rPr>
              <w:t>Support Vessel Name:</w:t>
            </w:r>
          </w:p>
        </w:tc>
        <w:tc>
          <w:tcPr>
            <w:tcW w:w="7372" w:type="dxa"/>
            <w:gridSpan w:val="4"/>
            <w:shd w:val="clear" w:color="000000" w:fill="FFFFFF"/>
            <w:vAlign w:val="center"/>
          </w:tcPr>
          <w:p w14:paraId="203990F7" w14:textId="77777777" w:rsidR="00147C39" w:rsidRPr="00FF0CBF" w:rsidRDefault="00147C39">
            <w:pPr>
              <w:rPr>
                <w:sz w:val="28"/>
                <w:szCs w:val="28"/>
              </w:rPr>
            </w:pPr>
          </w:p>
        </w:tc>
      </w:tr>
      <w:tr w:rsidR="00147C39" w14:paraId="56054A16" w14:textId="77777777" w:rsidTr="00B24584">
        <w:trPr>
          <w:trHeight w:val="549"/>
        </w:trPr>
        <w:tc>
          <w:tcPr>
            <w:tcW w:w="3547" w:type="dxa"/>
            <w:shd w:val="clear" w:color="000000" w:fill="BDD6EE"/>
            <w:vAlign w:val="center"/>
          </w:tcPr>
          <w:p w14:paraId="1AD5E229" w14:textId="450E01AB" w:rsidR="00147C39" w:rsidRPr="00FF0CBF" w:rsidRDefault="005430D1">
            <w:pPr>
              <w:pStyle w:val="Heading1"/>
              <w:jc w:val="right"/>
              <w:outlineLvl w:val="0"/>
              <w:rPr>
                <w:color w:val="2E74B5"/>
                <w:sz w:val="28"/>
                <w:szCs w:val="28"/>
              </w:rPr>
            </w:pPr>
            <w:r w:rsidRPr="00FF0CBF">
              <w:rPr>
                <w:sz w:val="28"/>
                <w:szCs w:val="28"/>
              </w:rPr>
              <w:t xml:space="preserve"> Support Vessel </w:t>
            </w:r>
            <w:r w:rsidR="00890E0A" w:rsidRPr="00FF0CBF">
              <w:rPr>
                <w:sz w:val="28"/>
                <w:szCs w:val="28"/>
              </w:rPr>
              <w:t>Operator Name:</w:t>
            </w:r>
          </w:p>
        </w:tc>
        <w:tc>
          <w:tcPr>
            <w:tcW w:w="7372" w:type="dxa"/>
            <w:gridSpan w:val="4"/>
            <w:shd w:val="clear" w:color="000000" w:fill="FFFFFF"/>
            <w:vAlign w:val="center"/>
          </w:tcPr>
          <w:p w14:paraId="1A51FA8A" w14:textId="77777777" w:rsidR="00147C39" w:rsidRPr="00FF0CBF" w:rsidRDefault="00147C39">
            <w:pPr>
              <w:rPr>
                <w:sz w:val="28"/>
                <w:szCs w:val="28"/>
              </w:rPr>
            </w:pPr>
          </w:p>
        </w:tc>
      </w:tr>
      <w:tr w:rsidR="00147C39" w14:paraId="4B9B1A7A" w14:textId="77777777" w:rsidTr="00B24584">
        <w:trPr>
          <w:trHeight w:val="549"/>
        </w:trPr>
        <w:tc>
          <w:tcPr>
            <w:tcW w:w="3547" w:type="dxa"/>
            <w:shd w:val="clear" w:color="000000" w:fill="BDD6EE"/>
            <w:vAlign w:val="center"/>
          </w:tcPr>
          <w:p w14:paraId="23F8128C" w14:textId="5779F2F0" w:rsidR="00147C39" w:rsidRPr="00FF0CBF" w:rsidRDefault="00890E0A">
            <w:pPr>
              <w:pStyle w:val="Heading1"/>
              <w:jc w:val="right"/>
              <w:outlineLvl w:val="0"/>
              <w:rPr>
                <w:color w:val="2E74B5"/>
                <w:sz w:val="28"/>
                <w:szCs w:val="28"/>
              </w:rPr>
            </w:pPr>
            <w:r w:rsidRPr="00FF0CBF">
              <w:rPr>
                <w:sz w:val="28"/>
                <w:szCs w:val="28"/>
              </w:rPr>
              <w:t>Sailor</w:t>
            </w:r>
            <w:r w:rsidR="005430D1" w:rsidRPr="00FF0CBF">
              <w:rPr>
                <w:sz w:val="28"/>
                <w:szCs w:val="28"/>
              </w:rPr>
              <w:t>’</w:t>
            </w:r>
            <w:r w:rsidRPr="00FF0CBF">
              <w:rPr>
                <w:sz w:val="28"/>
                <w:szCs w:val="28"/>
              </w:rPr>
              <w:t>s Coach Name:</w:t>
            </w:r>
          </w:p>
        </w:tc>
        <w:tc>
          <w:tcPr>
            <w:tcW w:w="7372" w:type="dxa"/>
            <w:gridSpan w:val="4"/>
            <w:shd w:val="clear" w:color="000000" w:fill="FFFFFF"/>
            <w:vAlign w:val="center"/>
          </w:tcPr>
          <w:p w14:paraId="7EEC558E" w14:textId="77777777" w:rsidR="00147C39" w:rsidRPr="00FF0CBF" w:rsidRDefault="00147C39">
            <w:pPr>
              <w:rPr>
                <w:sz w:val="28"/>
                <w:szCs w:val="28"/>
              </w:rPr>
            </w:pPr>
          </w:p>
        </w:tc>
      </w:tr>
      <w:tr w:rsidR="00147C39" w14:paraId="43A93222" w14:textId="77777777" w:rsidTr="00B24584">
        <w:trPr>
          <w:trHeight w:val="727"/>
        </w:trPr>
        <w:tc>
          <w:tcPr>
            <w:tcW w:w="5238" w:type="dxa"/>
            <w:gridSpan w:val="2"/>
            <w:shd w:val="clear" w:color="000000" w:fill="BDD6EE"/>
            <w:vAlign w:val="bottom"/>
          </w:tcPr>
          <w:p w14:paraId="59F1B45C" w14:textId="77777777" w:rsidR="00147C39" w:rsidRDefault="00890E0A">
            <w:pPr>
              <w:pStyle w:val="Heading1"/>
              <w:outlineLvl w:val="0"/>
              <w:rPr>
                <w:b/>
                <w:color w:val="2E74B5"/>
              </w:rPr>
            </w:pPr>
            <w:r>
              <w:rPr>
                <w:b/>
              </w:rPr>
              <w:t>PARENT/GUARDIAN SIGNATURE:</w:t>
            </w:r>
          </w:p>
        </w:tc>
        <w:tc>
          <w:tcPr>
            <w:tcW w:w="5681" w:type="dxa"/>
            <w:gridSpan w:val="3"/>
            <w:shd w:val="clear" w:color="000000" w:fill="BDD6EE"/>
            <w:vAlign w:val="bottom"/>
          </w:tcPr>
          <w:p w14:paraId="28A100D2" w14:textId="77777777" w:rsidR="00147C39" w:rsidRDefault="00890E0A">
            <w:pPr>
              <w:pStyle w:val="Heading1"/>
              <w:outlineLvl w:val="0"/>
              <w:rPr>
                <w:b/>
                <w:color w:val="2E74B5"/>
              </w:rPr>
            </w:pPr>
            <w:r>
              <w:rPr>
                <w:b/>
              </w:rPr>
              <w:t>SAILOR SIGNATURE:</w:t>
            </w:r>
          </w:p>
        </w:tc>
      </w:tr>
      <w:tr w:rsidR="00147C39" w14:paraId="2D8ED7AA" w14:textId="77777777" w:rsidTr="00B24584">
        <w:trPr>
          <w:trHeight w:val="1047"/>
        </w:trPr>
        <w:tc>
          <w:tcPr>
            <w:tcW w:w="5238" w:type="dxa"/>
            <w:gridSpan w:val="2"/>
            <w:tcBorders>
              <w:bottom w:val="single" w:sz="4" w:space="0" w:color="000000"/>
            </w:tcBorders>
          </w:tcPr>
          <w:p w14:paraId="4CF524E2" w14:textId="77777777" w:rsidR="00147C39" w:rsidRDefault="00147C39">
            <w:pPr>
              <w:pStyle w:val="Heading1"/>
              <w:outlineLvl w:val="0"/>
              <w:rPr>
                <w:b/>
                <w:color w:val="2E74B5"/>
              </w:rPr>
            </w:pPr>
          </w:p>
        </w:tc>
        <w:tc>
          <w:tcPr>
            <w:tcW w:w="5681" w:type="dxa"/>
            <w:gridSpan w:val="3"/>
          </w:tcPr>
          <w:p w14:paraId="7394C678" w14:textId="77777777" w:rsidR="00147C39" w:rsidRDefault="00147C39">
            <w:pPr>
              <w:pStyle w:val="Heading1"/>
              <w:outlineLvl w:val="0"/>
              <w:rPr>
                <w:b/>
                <w:color w:val="2E74B5"/>
              </w:rPr>
            </w:pPr>
          </w:p>
        </w:tc>
      </w:tr>
    </w:tbl>
    <w:p w14:paraId="00D01035" w14:textId="490A73E8" w:rsidR="005430D1" w:rsidRDefault="005430D1" w:rsidP="005430D1">
      <w:pPr>
        <w:tabs>
          <w:tab w:val="left" w:pos="1960"/>
        </w:tabs>
      </w:pPr>
    </w:p>
    <w:p w14:paraId="68B6C15D" w14:textId="2E10FBBF" w:rsidR="005430D1" w:rsidRDefault="005430D1" w:rsidP="005430D1">
      <w:pPr>
        <w:tabs>
          <w:tab w:val="left" w:pos="1960"/>
        </w:tabs>
      </w:pPr>
      <w:r>
        <w:t>Completed forms should be sent</w:t>
      </w:r>
      <w:r w:rsidR="00B378B4">
        <w:t xml:space="preserve"> by </w:t>
      </w:r>
      <w:r w:rsidR="00433EAE">
        <w:t>entry deadline</w:t>
      </w:r>
      <w:r>
        <w:t xml:space="preserve"> to:</w:t>
      </w:r>
    </w:p>
    <w:sdt>
      <w:sdtPr>
        <w:tag w:val="goog_rdk_41"/>
        <w:id w:val="1502927306"/>
      </w:sdtPr>
      <w:sdtEndPr/>
      <w:sdtContent>
        <w:p w14:paraId="4624F53C" w14:textId="5DEF84D5" w:rsidR="005430D1" w:rsidRDefault="00FF0CBF" w:rsidP="005430D1">
          <w:pPr>
            <w:tabs>
              <w:tab w:val="left" w:pos="1960"/>
            </w:tabs>
          </w:pPr>
          <w:r>
            <w:t>BODA Secretary</w:t>
          </w:r>
          <w:r w:rsidR="005430D1">
            <w:t xml:space="preserve"> </w:t>
          </w:r>
          <w:r>
            <w:t>(</w:t>
          </w:r>
          <w:hyperlink r:id="rId8" w:history="1">
            <w:r w:rsidRPr="00A06886">
              <w:rPr>
                <w:rStyle w:val="Hyperlink"/>
              </w:rPr>
              <w:t>secretary@boda.bm</w:t>
            </w:r>
          </w:hyperlink>
          <w:r>
            <w:t>)</w:t>
          </w:r>
        </w:p>
      </w:sdtContent>
    </w:sdt>
    <w:p w14:paraId="310D5D08" w14:textId="77777777" w:rsidR="005430D1" w:rsidRDefault="005430D1" w:rsidP="005430D1">
      <w:pPr>
        <w:tabs>
          <w:tab w:val="left" w:pos="1960"/>
        </w:tabs>
      </w:pPr>
    </w:p>
    <w:p w14:paraId="376EF24A" w14:textId="77777777" w:rsidR="005430D1" w:rsidRDefault="005430D1">
      <w:pPr>
        <w:tabs>
          <w:tab w:val="left" w:pos="1960"/>
        </w:tabs>
      </w:pPr>
    </w:p>
    <w:sectPr w:rsidR="005430D1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8DDAD" w14:textId="77777777" w:rsidR="00AB3D58" w:rsidRDefault="00AB3D58" w:rsidP="00AA760F">
      <w:pPr>
        <w:spacing w:after="0" w:line="240" w:lineRule="auto"/>
      </w:pPr>
      <w:r>
        <w:separator/>
      </w:r>
    </w:p>
  </w:endnote>
  <w:endnote w:type="continuationSeparator" w:id="0">
    <w:p w14:paraId="588622F1" w14:textId="77777777" w:rsidR="00AB3D58" w:rsidRDefault="00AB3D58" w:rsidP="00AA7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75"/>
      <w:gridCol w:w="1975"/>
    </w:tblGrid>
    <w:tr w:rsidR="00AA760F" w14:paraId="00075664" w14:textId="77777777" w:rsidTr="005915B8">
      <w:tc>
        <w:tcPr>
          <w:tcW w:w="7375" w:type="dxa"/>
          <w:vAlign w:val="center"/>
        </w:tcPr>
        <w:p w14:paraId="55738D11" w14:textId="73EAFC5F" w:rsidR="00AA760F" w:rsidRPr="002028E2" w:rsidRDefault="005B0B2A" w:rsidP="005B0B2A">
          <w:pPr>
            <w:pStyle w:val="Footer"/>
            <w:rPr>
              <w:rFonts w:ascii="Eras Light ITC" w:hAnsi="Eras Light ITC"/>
              <w:sz w:val="18"/>
            </w:rPr>
          </w:pPr>
          <w:r w:rsidRPr="005B0B2A">
            <w:rPr>
              <w:rFonts w:ascii="Eras Light ITC" w:hAnsi="Eras Light ITC"/>
              <w:sz w:val="18"/>
            </w:rPr>
            <w:t>Competitors participate in the regatta entirely at their own risk. See</w:t>
          </w:r>
          <w:r>
            <w:rPr>
              <w:rFonts w:ascii="Eras Light ITC" w:hAnsi="Eras Light ITC"/>
              <w:sz w:val="18"/>
            </w:rPr>
            <w:t xml:space="preserve"> </w:t>
          </w:r>
          <w:r w:rsidR="00FF0CBF">
            <w:rPr>
              <w:rFonts w:ascii="Eras Light ITC" w:hAnsi="Eras Light ITC"/>
              <w:sz w:val="18"/>
            </w:rPr>
            <w:t>RRS</w:t>
          </w:r>
          <w:r>
            <w:rPr>
              <w:rFonts w:ascii="Eras Light ITC" w:hAnsi="Eras Light ITC"/>
              <w:sz w:val="18"/>
            </w:rPr>
            <w:t xml:space="preserve"> </w:t>
          </w:r>
          <w:r w:rsidR="00FF0CBF">
            <w:rPr>
              <w:rFonts w:ascii="Eras Light ITC" w:hAnsi="Eras Light ITC"/>
              <w:sz w:val="18"/>
            </w:rPr>
            <w:t>3</w:t>
          </w:r>
          <w:r>
            <w:rPr>
              <w:rFonts w:ascii="Eras Light ITC" w:hAnsi="Eras Light ITC"/>
              <w:sz w:val="18"/>
            </w:rPr>
            <w:t>, Decision to Race. The Organizing A</w:t>
          </w:r>
          <w:r w:rsidRPr="005B0B2A">
            <w:rPr>
              <w:rFonts w:ascii="Eras Light ITC" w:hAnsi="Eras Light ITC"/>
              <w:sz w:val="18"/>
            </w:rPr>
            <w:t>uthority will not accept any liability for material damage or personal injury or death sustained in conjunction with or prior to, during, or after the regatta.</w:t>
          </w:r>
        </w:p>
      </w:tc>
      <w:tc>
        <w:tcPr>
          <w:tcW w:w="1975" w:type="dxa"/>
          <w:vAlign w:val="center"/>
        </w:tcPr>
        <w:p w14:paraId="4CF79739" w14:textId="77777777" w:rsidR="00AA760F" w:rsidRPr="002028E2" w:rsidRDefault="00AA760F" w:rsidP="00AA760F">
          <w:pPr>
            <w:ind w:right="129"/>
            <w:jc w:val="right"/>
            <w:rPr>
              <w:rFonts w:ascii="Eras Light ITC" w:hAnsi="Eras Light ITC"/>
              <w:sz w:val="18"/>
            </w:rPr>
          </w:pPr>
          <w:r w:rsidRPr="002028E2">
            <w:rPr>
              <w:rFonts w:ascii="Eras Light ITC" w:hAnsi="Eras Light ITC"/>
              <w:noProof/>
            </w:rPr>
            <w:drawing>
              <wp:anchor distT="0" distB="0" distL="114300" distR="114300" simplePos="0" relativeHeight="251659264" behindDoc="0" locked="0" layoutInCell="1" allowOverlap="1" wp14:anchorId="22037CD6" wp14:editId="7AD8CFDE">
                <wp:simplePos x="0" y="0"/>
                <wp:positionH relativeFrom="column">
                  <wp:posOffset>693420</wp:posOffset>
                </wp:positionH>
                <wp:positionV relativeFrom="paragraph">
                  <wp:posOffset>-111125</wp:posOffset>
                </wp:positionV>
                <wp:extent cx="473075" cy="577850"/>
                <wp:effectExtent l="0" t="0" r="3175" b="0"/>
                <wp:wrapSquare wrapText="bothSides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" name="BODA_Logo_M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3075" cy="577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2028E2">
            <w:rPr>
              <w:rFonts w:ascii="Eras Light ITC" w:hAnsi="Eras Light ITC"/>
              <w:sz w:val="18"/>
            </w:rPr>
            <w:t>Bermuda Registered Charity</w:t>
          </w:r>
        </w:p>
        <w:p w14:paraId="51713B93" w14:textId="77777777" w:rsidR="00AA760F" w:rsidRPr="002028E2" w:rsidRDefault="00AA760F" w:rsidP="00AA760F">
          <w:pPr>
            <w:pStyle w:val="Footer"/>
            <w:jc w:val="right"/>
            <w:rPr>
              <w:rFonts w:ascii="Eras Light ITC" w:hAnsi="Eras Light ITC"/>
            </w:rPr>
          </w:pPr>
          <w:r w:rsidRPr="002028E2">
            <w:rPr>
              <w:rFonts w:ascii="Eras Light ITC" w:hAnsi="Eras Light ITC"/>
              <w:sz w:val="18"/>
            </w:rPr>
            <w:t>#662</w:t>
          </w:r>
        </w:p>
      </w:tc>
    </w:tr>
  </w:tbl>
  <w:p w14:paraId="3489E197" w14:textId="77777777" w:rsidR="00AA760F" w:rsidRDefault="00AA760F">
    <w:pPr>
      <w:pStyle w:val="Footer"/>
    </w:pPr>
  </w:p>
  <w:p w14:paraId="28A03E97" w14:textId="77777777" w:rsidR="00AA760F" w:rsidRDefault="00AA76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40B42" w14:textId="77777777" w:rsidR="00AB3D58" w:rsidRDefault="00AB3D58" w:rsidP="00AA760F">
      <w:pPr>
        <w:spacing w:after="0" w:line="240" w:lineRule="auto"/>
      </w:pPr>
      <w:r>
        <w:separator/>
      </w:r>
    </w:p>
  </w:footnote>
  <w:footnote w:type="continuationSeparator" w:id="0">
    <w:p w14:paraId="4E0F7ADD" w14:textId="77777777" w:rsidR="00AB3D58" w:rsidRDefault="00AB3D58" w:rsidP="00AA76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IwNTAwtTSxMDI1tbBQ0lEKTi0uzszPAykwrAUAEIq4riwAAAA="/>
  </w:docVars>
  <w:rsids>
    <w:rsidRoot w:val="00B11FAB"/>
    <w:rsid w:val="00115F1C"/>
    <w:rsid w:val="00147C39"/>
    <w:rsid w:val="00162491"/>
    <w:rsid w:val="00266173"/>
    <w:rsid w:val="00342A4B"/>
    <w:rsid w:val="003A68E9"/>
    <w:rsid w:val="003B4C51"/>
    <w:rsid w:val="00433EAE"/>
    <w:rsid w:val="004A2EBA"/>
    <w:rsid w:val="005430D1"/>
    <w:rsid w:val="0059122E"/>
    <w:rsid w:val="005B0B2A"/>
    <w:rsid w:val="005E1DD8"/>
    <w:rsid w:val="006A65D1"/>
    <w:rsid w:val="006C50CA"/>
    <w:rsid w:val="0075144F"/>
    <w:rsid w:val="007F3469"/>
    <w:rsid w:val="00890E0A"/>
    <w:rsid w:val="008D37CF"/>
    <w:rsid w:val="00AA760F"/>
    <w:rsid w:val="00AB3D58"/>
    <w:rsid w:val="00AC61AC"/>
    <w:rsid w:val="00AD6FB6"/>
    <w:rsid w:val="00B023A3"/>
    <w:rsid w:val="00B11FAB"/>
    <w:rsid w:val="00B24584"/>
    <w:rsid w:val="00B378B4"/>
    <w:rsid w:val="00B45482"/>
    <w:rsid w:val="00B75A83"/>
    <w:rsid w:val="00BA2C25"/>
    <w:rsid w:val="00C412C6"/>
    <w:rsid w:val="00D03CCF"/>
    <w:rsid w:val="00D31DB4"/>
    <w:rsid w:val="00D6699B"/>
    <w:rsid w:val="00E277E0"/>
    <w:rsid w:val="00E36F2D"/>
    <w:rsid w:val="00F12D0F"/>
    <w:rsid w:val="00F248D0"/>
    <w:rsid w:val="00F3572A"/>
    <w:rsid w:val="00FF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5BB7CF"/>
  <w15:docId w15:val="{4587C727-E7B6-4845-A323-0ADBDFD5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1F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1F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AA7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7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60F"/>
  </w:style>
  <w:style w:type="paragraph" w:styleId="Footer">
    <w:name w:val="footer"/>
    <w:basedOn w:val="Normal"/>
    <w:link w:val="FooterChar"/>
    <w:uiPriority w:val="99"/>
    <w:unhideWhenUsed/>
    <w:rsid w:val="00AA7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60F"/>
  </w:style>
  <w:style w:type="character" w:styleId="Emphasis">
    <w:name w:val="Emphasis"/>
    <w:basedOn w:val="DefaultParagraphFont"/>
    <w:uiPriority w:val="20"/>
    <w:qFormat/>
    <w:rsid w:val="00F3572A"/>
    <w:rPr>
      <w:i/>
      <w:iCs/>
    </w:rPr>
  </w:style>
  <w:style w:type="character" w:styleId="Hyperlink">
    <w:name w:val="Hyperlink"/>
    <w:basedOn w:val="DefaultParagraphFont"/>
    <w:uiPriority w:val="99"/>
    <w:unhideWhenUsed/>
    <w:rsid w:val="00C412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12C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8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boda.b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566A0-0490-4C61-BD41-BF937047E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Somers Kempe</dc:creator>
  <cp:keywords/>
  <dc:description/>
  <cp:lastModifiedBy>Somers Kempe</cp:lastModifiedBy>
  <cp:revision>4</cp:revision>
  <cp:lastPrinted>2016-06-13T23:03:00Z</cp:lastPrinted>
  <dcterms:created xsi:type="dcterms:W3CDTF">2019-06-01T13:52:00Z</dcterms:created>
  <dcterms:modified xsi:type="dcterms:W3CDTF">2021-09-19T00:04:00Z</dcterms:modified>
</cp:coreProperties>
</file>